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4158" w:rsidRDefault="00962A29" w:rsidP="002E4158">
      <w:pPr>
        <w:jc w:val="center"/>
        <w:rPr>
          <w:noProof/>
          <w:lang w:eastAsia="hu-HU"/>
        </w:rPr>
      </w:pPr>
      <w:r w:rsidRPr="00202B62">
        <w:rPr>
          <w:noProof/>
          <w:lang w:eastAsia="hu-HU"/>
        </w:rPr>
        <w:drawing>
          <wp:inline distT="0" distB="0" distL="0" distR="0" wp14:anchorId="0B53EEF8" wp14:editId="07777777">
            <wp:extent cx="2780030" cy="7404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34392" r="17659" b="2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62DB3" w:rsidRPr="00487C63" w:rsidRDefault="00662DB3" w:rsidP="00467708">
      <w:pPr>
        <w:spacing w:after="0" w:line="360" w:lineRule="auto"/>
        <w:jc w:val="center"/>
        <w:rPr>
          <w:b/>
          <w:color w:val="002060"/>
          <w:szCs w:val="26"/>
        </w:rPr>
      </w:pPr>
    </w:p>
    <w:p w14:paraId="59E1D762" w14:textId="77777777" w:rsidR="002E4158" w:rsidRPr="00662DB3" w:rsidRDefault="002E4158" w:rsidP="00467708">
      <w:pPr>
        <w:spacing w:after="0" w:line="360" w:lineRule="auto"/>
        <w:jc w:val="center"/>
        <w:rPr>
          <w:b/>
          <w:color w:val="002060"/>
          <w:sz w:val="28"/>
          <w:szCs w:val="26"/>
        </w:rPr>
      </w:pPr>
      <w:r w:rsidRPr="00662DB3">
        <w:rPr>
          <w:b/>
          <w:color w:val="002060"/>
          <w:sz w:val="28"/>
          <w:szCs w:val="26"/>
        </w:rPr>
        <w:t>MEGHÍVÓ</w:t>
      </w:r>
    </w:p>
    <w:p w14:paraId="1084B10E" w14:textId="05A84712" w:rsidR="00136BCD" w:rsidRPr="00662DB3" w:rsidRDefault="54E76FF2" w:rsidP="00467708">
      <w:pPr>
        <w:spacing w:after="0" w:line="360" w:lineRule="auto"/>
        <w:jc w:val="center"/>
        <w:rPr>
          <w:color w:val="002060"/>
          <w:sz w:val="26"/>
          <w:szCs w:val="26"/>
        </w:rPr>
      </w:pPr>
      <w:r w:rsidRPr="54E76FF2">
        <w:rPr>
          <w:color w:val="002060"/>
          <w:sz w:val="26"/>
          <w:szCs w:val="26"/>
        </w:rPr>
        <w:t>A Pécsi Tudományegyetem Tanárképző Központja tisztelettel meghívja tanévindító</w:t>
      </w:r>
    </w:p>
    <w:p w14:paraId="383F0836" w14:textId="326455CE" w:rsidR="002E4158" w:rsidRPr="00662DB3" w:rsidRDefault="54E76FF2" w:rsidP="54E76FF2">
      <w:pPr>
        <w:spacing w:after="0" w:line="360" w:lineRule="auto"/>
        <w:jc w:val="center"/>
        <w:rPr>
          <w:b/>
          <w:bCs/>
          <w:color w:val="002060"/>
          <w:sz w:val="26"/>
          <w:szCs w:val="26"/>
        </w:rPr>
      </w:pPr>
      <w:r w:rsidRPr="54E76FF2">
        <w:rPr>
          <w:color w:val="002060"/>
          <w:sz w:val="26"/>
          <w:szCs w:val="26"/>
        </w:rPr>
        <w:t xml:space="preserve"> </w:t>
      </w:r>
      <w:r w:rsidRPr="54E76FF2">
        <w:rPr>
          <w:b/>
          <w:bCs/>
          <w:color w:val="002060"/>
          <w:sz w:val="26"/>
          <w:szCs w:val="26"/>
        </w:rPr>
        <w:t xml:space="preserve">MENTOR FÓRUM </w:t>
      </w:r>
      <w:r w:rsidRPr="54E76FF2">
        <w:rPr>
          <w:color w:val="002060"/>
          <w:sz w:val="26"/>
          <w:szCs w:val="26"/>
        </w:rPr>
        <w:t>online rendezvény</w:t>
      </w:r>
      <w:r w:rsidRPr="0060253A">
        <w:rPr>
          <w:color w:val="002060"/>
          <w:sz w:val="26"/>
          <w:szCs w:val="26"/>
        </w:rPr>
        <w:t>é</w:t>
      </w:r>
      <w:r w:rsidRPr="54E76FF2">
        <w:rPr>
          <w:color w:val="002060"/>
          <w:sz w:val="26"/>
          <w:szCs w:val="26"/>
        </w:rPr>
        <w:t>re</w:t>
      </w:r>
    </w:p>
    <w:p w14:paraId="5DAB6C7B" w14:textId="77777777" w:rsidR="00F00B78" w:rsidRPr="00662DB3" w:rsidRDefault="00F00B78" w:rsidP="00467708">
      <w:pPr>
        <w:spacing w:after="0" w:line="360" w:lineRule="auto"/>
        <w:jc w:val="center"/>
        <w:rPr>
          <w:color w:val="002060"/>
          <w:sz w:val="10"/>
          <w:szCs w:val="26"/>
        </w:rPr>
      </w:pPr>
    </w:p>
    <w:p w14:paraId="414D7D0D" w14:textId="77777777" w:rsidR="002E4158" w:rsidRPr="00662DB3" w:rsidRDefault="002E4158" w:rsidP="00467708">
      <w:pPr>
        <w:spacing w:after="0" w:line="360" w:lineRule="auto"/>
        <w:jc w:val="both"/>
        <w:rPr>
          <w:color w:val="002060"/>
          <w:sz w:val="24"/>
          <w:szCs w:val="24"/>
        </w:rPr>
      </w:pPr>
      <w:r w:rsidRPr="00662DB3">
        <w:rPr>
          <w:i/>
          <w:color w:val="002060"/>
          <w:sz w:val="24"/>
          <w:szCs w:val="24"/>
        </w:rPr>
        <w:t>A rendezvény célja</w:t>
      </w:r>
      <w:r w:rsidR="00136BCD" w:rsidRPr="00662DB3">
        <w:rPr>
          <w:color w:val="002060"/>
          <w:sz w:val="24"/>
          <w:szCs w:val="24"/>
        </w:rPr>
        <w:t xml:space="preserve"> a</w:t>
      </w:r>
      <w:r w:rsidR="00136BCD" w:rsidRPr="00662DB3">
        <w:rPr>
          <w:rFonts w:eastAsia="Times New Roman"/>
          <w:color w:val="002060"/>
          <w:sz w:val="24"/>
          <w:szCs w:val="24"/>
          <w:lang w:eastAsia="hu-HU"/>
        </w:rPr>
        <w:t xml:space="preserve"> gyakorlatvezető/</w:t>
      </w:r>
      <w:proofErr w:type="spellStart"/>
      <w:r w:rsidR="00136BCD" w:rsidRPr="00662DB3">
        <w:rPr>
          <w:rFonts w:eastAsia="Times New Roman"/>
          <w:color w:val="002060"/>
          <w:sz w:val="24"/>
          <w:szCs w:val="24"/>
          <w:lang w:eastAsia="hu-HU"/>
        </w:rPr>
        <w:t>mentoráló</w:t>
      </w:r>
      <w:proofErr w:type="spellEnd"/>
      <w:r w:rsidR="00136BCD" w:rsidRPr="00662DB3">
        <w:rPr>
          <w:rFonts w:eastAsia="Times New Roman"/>
          <w:color w:val="002060"/>
          <w:sz w:val="24"/>
          <w:szCs w:val="24"/>
          <w:lang w:eastAsia="hu-HU"/>
        </w:rPr>
        <w:t xml:space="preserve"> pedagógusok</w:t>
      </w:r>
      <w:r w:rsidR="006A7C35" w:rsidRPr="00662DB3">
        <w:rPr>
          <w:rFonts w:eastAsia="Times New Roman"/>
          <w:color w:val="002060"/>
          <w:sz w:val="24"/>
          <w:szCs w:val="24"/>
          <w:lang w:eastAsia="hu-HU"/>
        </w:rPr>
        <w:t xml:space="preserve"> tájékoztatása</w:t>
      </w:r>
      <w:r w:rsidR="00136BCD" w:rsidRPr="00662DB3">
        <w:rPr>
          <w:rFonts w:eastAsia="Times New Roman"/>
          <w:color w:val="002060"/>
          <w:sz w:val="24"/>
          <w:szCs w:val="24"/>
          <w:lang w:eastAsia="hu-HU"/>
        </w:rPr>
        <w:t xml:space="preserve"> az iskolai gyakorlatok</w:t>
      </w:r>
      <w:r w:rsidR="00685528" w:rsidRPr="00662DB3">
        <w:rPr>
          <w:rFonts w:eastAsia="Times New Roman"/>
          <w:color w:val="002060"/>
          <w:sz w:val="24"/>
          <w:szCs w:val="24"/>
          <w:lang w:eastAsia="hu-HU"/>
        </w:rPr>
        <w:t>ról</w:t>
      </w:r>
      <w:r w:rsidR="006A7C35" w:rsidRPr="00662DB3">
        <w:rPr>
          <w:rFonts w:eastAsia="Times New Roman"/>
          <w:color w:val="002060"/>
          <w:sz w:val="24"/>
          <w:szCs w:val="24"/>
          <w:lang w:eastAsia="hu-HU"/>
        </w:rPr>
        <w:t xml:space="preserve"> és</w:t>
      </w:r>
      <w:r w:rsidR="00685528" w:rsidRPr="00662DB3">
        <w:rPr>
          <w:color w:val="002060"/>
          <w:sz w:val="24"/>
          <w:szCs w:val="24"/>
        </w:rPr>
        <w:t xml:space="preserve"> a </w:t>
      </w:r>
      <w:r w:rsidR="006A7C35" w:rsidRPr="00662DB3">
        <w:rPr>
          <w:color w:val="002060"/>
          <w:sz w:val="24"/>
          <w:szCs w:val="24"/>
        </w:rPr>
        <w:t>tanárképzés</w:t>
      </w:r>
      <w:r w:rsidR="00662DB3">
        <w:rPr>
          <w:color w:val="002060"/>
          <w:sz w:val="24"/>
          <w:szCs w:val="24"/>
        </w:rPr>
        <w:t xml:space="preserve"> aktuális kérdéseiről</w:t>
      </w:r>
      <w:r w:rsidR="004D102F" w:rsidRPr="00662DB3">
        <w:rPr>
          <w:color w:val="002060"/>
          <w:sz w:val="24"/>
          <w:szCs w:val="24"/>
        </w:rPr>
        <w:t>.</w:t>
      </w:r>
    </w:p>
    <w:p w14:paraId="02EB378F" w14:textId="77777777" w:rsidR="004D102F" w:rsidRPr="00662DB3" w:rsidRDefault="004D102F" w:rsidP="00467708">
      <w:pPr>
        <w:spacing w:after="0" w:line="360" w:lineRule="auto"/>
        <w:jc w:val="both"/>
        <w:rPr>
          <w:rFonts w:eastAsia="Times New Roman"/>
          <w:color w:val="002060"/>
          <w:sz w:val="10"/>
          <w:szCs w:val="24"/>
          <w:lang w:eastAsia="hu-HU"/>
        </w:rPr>
      </w:pPr>
    </w:p>
    <w:p w14:paraId="02BD94AB" w14:textId="77777777" w:rsidR="00685528" w:rsidRPr="00662DB3" w:rsidRDefault="00136BCD" w:rsidP="00467708">
      <w:pPr>
        <w:spacing w:after="0" w:line="360" w:lineRule="auto"/>
        <w:jc w:val="both"/>
        <w:rPr>
          <w:color w:val="002060"/>
          <w:sz w:val="24"/>
          <w:szCs w:val="24"/>
        </w:rPr>
      </w:pPr>
      <w:r w:rsidRPr="00662DB3">
        <w:rPr>
          <w:rFonts w:eastAsia="Times New Roman"/>
          <w:i/>
          <w:color w:val="002060"/>
          <w:sz w:val="24"/>
          <w:szCs w:val="24"/>
          <w:lang w:eastAsia="hu-HU"/>
        </w:rPr>
        <w:t>A meghívottak köre</w:t>
      </w:r>
      <w:r w:rsidRPr="00662DB3">
        <w:rPr>
          <w:rFonts w:eastAsia="Times New Roman"/>
          <w:color w:val="002060"/>
          <w:sz w:val="24"/>
          <w:szCs w:val="24"/>
          <w:lang w:eastAsia="hu-HU"/>
        </w:rPr>
        <w:t xml:space="preserve"> </w:t>
      </w:r>
      <w:r w:rsidR="00662DB3">
        <w:rPr>
          <w:color w:val="002060"/>
          <w:sz w:val="24"/>
          <w:szCs w:val="24"/>
        </w:rPr>
        <w:t>a</w:t>
      </w:r>
      <w:r w:rsidR="00662DB3" w:rsidRPr="00662DB3">
        <w:rPr>
          <w:color w:val="002060"/>
          <w:sz w:val="24"/>
          <w:szCs w:val="24"/>
        </w:rPr>
        <w:t xml:space="preserve"> PTE partnerintézmények gyakorlatvezető mentortanárai</w:t>
      </w:r>
      <w:r w:rsidR="00662DB3">
        <w:rPr>
          <w:color w:val="002060"/>
          <w:sz w:val="24"/>
          <w:szCs w:val="24"/>
        </w:rPr>
        <w:t>, a</w:t>
      </w:r>
      <w:r w:rsidR="00662DB3" w:rsidRPr="00662DB3">
        <w:rPr>
          <w:color w:val="002060"/>
          <w:sz w:val="24"/>
          <w:szCs w:val="24"/>
        </w:rPr>
        <w:t xml:space="preserve"> </w:t>
      </w:r>
      <w:r w:rsidR="00685528" w:rsidRPr="00662DB3">
        <w:rPr>
          <w:color w:val="002060"/>
          <w:sz w:val="24"/>
          <w:szCs w:val="24"/>
        </w:rPr>
        <w:t>PTE Gyakorló Általános Iskola, Gimnázium és Óvo</w:t>
      </w:r>
      <w:r w:rsidR="00662DB3">
        <w:rPr>
          <w:color w:val="002060"/>
          <w:sz w:val="24"/>
          <w:szCs w:val="24"/>
        </w:rPr>
        <w:t>da vezetőtanárai, mentortanárai</w:t>
      </w:r>
      <w:r w:rsidR="00685528" w:rsidRPr="00662DB3">
        <w:rPr>
          <w:color w:val="002060"/>
          <w:sz w:val="24"/>
          <w:szCs w:val="24"/>
        </w:rPr>
        <w:t>, a tanári felkészítés oktatói, szakfelelős és szakmódszertanos oktatók, oktatásszervezők, a köznevelés és a felsőoktatás érintett vezetői.</w:t>
      </w:r>
    </w:p>
    <w:p w14:paraId="6A05A809" w14:textId="77777777" w:rsidR="0006226E" w:rsidRPr="00487C63" w:rsidRDefault="0006226E" w:rsidP="00467708">
      <w:pPr>
        <w:spacing w:after="0" w:line="360" w:lineRule="auto"/>
        <w:jc w:val="both"/>
        <w:rPr>
          <w:color w:val="002060"/>
          <w:sz w:val="14"/>
          <w:szCs w:val="24"/>
        </w:rPr>
      </w:pPr>
    </w:p>
    <w:p w14:paraId="78DF656D" w14:textId="77777777" w:rsidR="002E4158" w:rsidRPr="00662DB3" w:rsidRDefault="002E4158" w:rsidP="00467708">
      <w:pPr>
        <w:spacing w:after="0" w:line="360" w:lineRule="auto"/>
        <w:jc w:val="both"/>
        <w:rPr>
          <w:color w:val="002060"/>
          <w:sz w:val="24"/>
          <w:szCs w:val="24"/>
        </w:rPr>
      </w:pPr>
      <w:r w:rsidRPr="00662DB3">
        <w:rPr>
          <w:i/>
          <w:color w:val="002060"/>
          <w:sz w:val="24"/>
          <w:szCs w:val="24"/>
        </w:rPr>
        <w:t>A rendezvény időpontja</w:t>
      </w:r>
      <w:r w:rsidR="00ED1FF5" w:rsidRPr="00662DB3">
        <w:rPr>
          <w:color w:val="002060"/>
          <w:sz w:val="24"/>
          <w:szCs w:val="24"/>
        </w:rPr>
        <w:t xml:space="preserve">: </w:t>
      </w:r>
      <w:r w:rsidR="001209A9" w:rsidRPr="00662DB3">
        <w:rPr>
          <w:b/>
          <w:color w:val="002060"/>
          <w:sz w:val="24"/>
          <w:szCs w:val="24"/>
        </w:rPr>
        <w:t>2020. augusztus 26</w:t>
      </w:r>
      <w:r w:rsidR="00936F14" w:rsidRPr="00662DB3">
        <w:rPr>
          <w:b/>
          <w:color w:val="002060"/>
          <w:sz w:val="24"/>
          <w:szCs w:val="24"/>
        </w:rPr>
        <w:t>.</w:t>
      </w:r>
      <w:r w:rsidR="00936F14" w:rsidRPr="00662DB3">
        <w:rPr>
          <w:color w:val="002060"/>
          <w:sz w:val="24"/>
          <w:szCs w:val="24"/>
        </w:rPr>
        <w:t xml:space="preserve"> (szerda)</w:t>
      </w:r>
      <w:r w:rsidR="001209A9" w:rsidRPr="00662DB3">
        <w:rPr>
          <w:color w:val="002060"/>
          <w:sz w:val="24"/>
          <w:szCs w:val="24"/>
        </w:rPr>
        <w:t xml:space="preserve"> 15</w:t>
      </w:r>
      <w:r w:rsidR="005B1D56" w:rsidRPr="00662DB3">
        <w:rPr>
          <w:color w:val="002060"/>
          <w:sz w:val="24"/>
          <w:szCs w:val="24"/>
        </w:rPr>
        <w:t>:</w:t>
      </w:r>
      <w:r w:rsidR="001209A9" w:rsidRPr="00662DB3">
        <w:rPr>
          <w:color w:val="002060"/>
          <w:sz w:val="24"/>
          <w:szCs w:val="24"/>
        </w:rPr>
        <w:t>0</w:t>
      </w:r>
      <w:r w:rsidR="00A33972" w:rsidRPr="00662DB3">
        <w:rPr>
          <w:color w:val="002060"/>
          <w:sz w:val="24"/>
          <w:szCs w:val="24"/>
        </w:rPr>
        <w:t xml:space="preserve">0 </w:t>
      </w:r>
      <w:r w:rsidR="00A33972" w:rsidRPr="00662DB3">
        <w:rPr>
          <w:rFonts w:eastAsia="Times New Roman"/>
          <w:color w:val="002060"/>
          <w:sz w:val="24"/>
          <w:szCs w:val="24"/>
          <w:lang w:eastAsia="hu-HU"/>
        </w:rPr>
        <w:t>–</w:t>
      </w:r>
      <w:r w:rsidR="00F00B78" w:rsidRPr="00662DB3">
        <w:rPr>
          <w:color w:val="002060"/>
          <w:sz w:val="24"/>
          <w:szCs w:val="24"/>
        </w:rPr>
        <w:t>17</w:t>
      </w:r>
      <w:r w:rsidR="005B1D56" w:rsidRPr="00662DB3">
        <w:rPr>
          <w:color w:val="002060"/>
          <w:sz w:val="24"/>
          <w:szCs w:val="24"/>
        </w:rPr>
        <w:t>:</w:t>
      </w:r>
      <w:r w:rsidR="00F00B78" w:rsidRPr="00662DB3">
        <w:rPr>
          <w:color w:val="002060"/>
          <w:sz w:val="24"/>
          <w:szCs w:val="24"/>
        </w:rPr>
        <w:t>0</w:t>
      </w:r>
      <w:r w:rsidR="00136BCD" w:rsidRPr="00662DB3">
        <w:rPr>
          <w:color w:val="002060"/>
          <w:sz w:val="24"/>
          <w:szCs w:val="24"/>
        </w:rPr>
        <w:t>0 óra</w:t>
      </w:r>
    </w:p>
    <w:p w14:paraId="1878C3CF" w14:textId="77777777" w:rsidR="00662DB3" w:rsidRPr="00662DB3" w:rsidRDefault="54E76FF2" w:rsidP="54E76FF2">
      <w:pPr>
        <w:spacing w:after="0" w:line="360" w:lineRule="auto"/>
        <w:jc w:val="both"/>
        <w:rPr>
          <w:i/>
          <w:iCs/>
          <w:color w:val="002060"/>
          <w:sz w:val="28"/>
          <w:szCs w:val="28"/>
        </w:rPr>
      </w:pPr>
      <w:r w:rsidRPr="54E76FF2">
        <w:rPr>
          <w:i/>
          <w:iCs/>
          <w:color w:val="002060"/>
          <w:sz w:val="24"/>
          <w:szCs w:val="24"/>
        </w:rPr>
        <w:t xml:space="preserve">A rendezvényre online </w:t>
      </w:r>
      <w:r w:rsidRPr="54E76FF2">
        <w:rPr>
          <w:b/>
          <w:bCs/>
          <w:i/>
          <w:iCs/>
          <w:color w:val="002060"/>
          <w:sz w:val="24"/>
          <w:szCs w:val="24"/>
        </w:rPr>
        <w:t>MS Teams alkalmazásban</w:t>
      </w:r>
      <w:r w:rsidRPr="54E76FF2">
        <w:rPr>
          <w:i/>
          <w:iCs/>
          <w:color w:val="002060"/>
          <w:sz w:val="24"/>
          <w:szCs w:val="24"/>
        </w:rPr>
        <w:t xml:space="preserve"> kerül sor.</w:t>
      </w:r>
      <w:r w:rsidRPr="54E76FF2">
        <w:rPr>
          <w:i/>
          <w:iCs/>
          <w:color w:val="002060"/>
          <w:sz w:val="28"/>
          <w:szCs w:val="28"/>
        </w:rPr>
        <w:t xml:space="preserve"> </w:t>
      </w:r>
    </w:p>
    <w:p w14:paraId="2B20D3EF" w14:textId="77777777" w:rsidR="002E4158" w:rsidRPr="00662DB3" w:rsidRDefault="002E4158" w:rsidP="00467708">
      <w:pPr>
        <w:spacing w:after="0" w:line="360" w:lineRule="auto"/>
        <w:jc w:val="both"/>
        <w:rPr>
          <w:i/>
          <w:color w:val="002060"/>
          <w:sz w:val="24"/>
          <w:szCs w:val="24"/>
        </w:rPr>
      </w:pPr>
      <w:r w:rsidRPr="00662DB3">
        <w:rPr>
          <w:i/>
          <w:color w:val="002060"/>
          <w:sz w:val="24"/>
          <w:szCs w:val="24"/>
        </w:rPr>
        <w:t>A rendezvény programja:</w:t>
      </w:r>
    </w:p>
    <w:p w14:paraId="5F37839C" w14:textId="77777777" w:rsidR="00524020" w:rsidRPr="00662DB3" w:rsidRDefault="001209A9" w:rsidP="00467708">
      <w:pPr>
        <w:spacing w:after="0" w:line="360" w:lineRule="auto"/>
        <w:rPr>
          <w:rFonts w:eastAsia="Times New Roman"/>
          <w:color w:val="002060"/>
          <w:sz w:val="24"/>
          <w:szCs w:val="24"/>
          <w:lang w:eastAsia="hu-HU"/>
        </w:rPr>
      </w:pPr>
      <w:r w:rsidRPr="00662DB3">
        <w:rPr>
          <w:rFonts w:eastAsia="Times New Roman"/>
          <w:color w:val="002060"/>
          <w:sz w:val="24"/>
          <w:szCs w:val="24"/>
          <w:lang w:eastAsia="hu-HU"/>
        </w:rPr>
        <w:t>15</w:t>
      </w:r>
      <w:r w:rsidR="00524020" w:rsidRPr="00662DB3">
        <w:rPr>
          <w:rFonts w:eastAsia="Times New Roman"/>
          <w:color w:val="002060"/>
          <w:sz w:val="24"/>
          <w:szCs w:val="24"/>
          <w:lang w:eastAsia="hu-HU"/>
        </w:rPr>
        <w:t>:</w:t>
      </w:r>
      <w:r w:rsidRPr="00662DB3">
        <w:rPr>
          <w:rFonts w:eastAsia="Times New Roman"/>
          <w:color w:val="002060"/>
          <w:sz w:val="24"/>
          <w:szCs w:val="24"/>
          <w:lang w:eastAsia="hu-HU"/>
        </w:rPr>
        <w:t>0</w:t>
      </w:r>
      <w:r w:rsidR="005E128D" w:rsidRPr="00662DB3">
        <w:rPr>
          <w:rFonts w:eastAsia="Times New Roman"/>
          <w:color w:val="002060"/>
          <w:sz w:val="24"/>
          <w:szCs w:val="24"/>
          <w:lang w:eastAsia="hu-HU"/>
        </w:rPr>
        <w:t>0</w:t>
      </w:r>
      <w:r w:rsidR="008C3BE4" w:rsidRPr="00662DB3">
        <w:rPr>
          <w:rFonts w:eastAsia="Times New Roman"/>
          <w:color w:val="002060"/>
          <w:sz w:val="24"/>
          <w:szCs w:val="24"/>
          <w:lang w:eastAsia="hu-HU"/>
        </w:rPr>
        <w:t xml:space="preserve"> </w:t>
      </w:r>
      <w:r w:rsidR="001203E9" w:rsidRPr="00662DB3">
        <w:rPr>
          <w:rFonts w:eastAsia="Times New Roman"/>
          <w:color w:val="002060"/>
          <w:sz w:val="24"/>
          <w:szCs w:val="24"/>
          <w:lang w:eastAsia="hu-HU"/>
        </w:rPr>
        <w:t>–</w:t>
      </w:r>
      <w:r w:rsidR="008C3BE4" w:rsidRPr="00662DB3">
        <w:rPr>
          <w:rFonts w:eastAsia="Times New Roman"/>
          <w:color w:val="002060"/>
          <w:sz w:val="24"/>
          <w:szCs w:val="24"/>
          <w:lang w:eastAsia="hu-HU"/>
        </w:rPr>
        <w:t xml:space="preserve"> </w:t>
      </w:r>
      <w:r w:rsidRPr="00662DB3">
        <w:rPr>
          <w:rFonts w:eastAsia="Times New Roman"/>
          <w:color w:val="002060"/>
          <w:sz w:val="24"/>
          <w:szCs w:val="24"/>
          <w:lang w:eastAsia="hu-HU"/>
        </w:rPr>
        <w:t>15:1</w:t>
      </w:r>
      <w:r w:rsidR="00524020" w:rsidRPr="00662DB3">
        <w:rPr>
          <w:rFonts w:eastAsia="Times New Roman"/>
          <w:color w:val="002060"/>
          <w:sz w:val="24"/>
          <w:szCs w:val="24"/>
          <w:lang w:eastAsia="hu-HU"/>
        </w:rPr>
        <w:t>0:</w:t>
      </w:r>
      <w:r w:rsidR="005E128D" w:rsidRPr="00662DB3">
        <w:rPr>
          <w:rFonts w:eastAsia="Times New Roman"/>
          <w:color w:val="002060"/>
          <w:sz w:val="24"/>
          <w:szCs w:val="24"/>
          <w:lang w:eastAsia="hu-HU"/>
        </w:rPr>
        <w:t xml:space="preserve"> Megnyitó, köszöntő</w:t>
      </w:r>
    </w:p>
    <w:p w14:paraId="7F1E3848" w14:textId="77777777" w:rsidR="00662DB3" w:rsidRPr="00662DB3" w:rsidRDefault="00662DB3" w:rsidP="00662DB3">
      <w:pPr>
        <w:spacing w:line="360" w:lineRule="auto"/>
        <w:ind w:left="708"/>
        <w:rPr>
          <w:rFonts w:eastAsia="Times New Roman" w:cs="Calibri"/>
          <w:color w:val="002060"/>
          <w:sz w:val="24"/>
          <w:szCs w:val="24"/>
          <w:lang w:eastAsia="hu-HU"/>
        </w:rPr>
      </w:pPr>
      <w:r w:rsidRPr="00662DB3">
        <w:rPr>
          <w:rFonts w:eastAsia="Times New Roman" w:cs="Calibri"/>
          <w:b/>
          <w:color w:val="002060"/>
          <w:sz w:val="24"/>
          <w:szCs w:val="24"/>
          <w:lang w:eastAsia="hu-HU"/>
        </w:rPr>
        <w:t>Dr. Gerner Zsuzsanna</w:t>
      </w:r>
      <w:r w:rsidRPr="00662DB3">
        <w:rPr>
          <w:rFonts w:eastAsia="Times New Roman" w:cs="Calibri"/>
          <w:color w:val="002060"/>
          <w:sz w:val="24"/>
          <w:szCs w:val="24"/>
          <w:lang w:eastAsia="hu-HU"/>
        </w:rPr>
        <w:t>, a PTE Tanárképző Központ főigazgatója</w:t>
      </w:r>
    </w:p>
    <w:p w14:paraId="3AF4C700" w14:textId="77777777" w:rsidR="00662DB3" w:rsidRPr="00662DB3" w:rsidRDefault="00662DB3" w:rsidP="00662DB3">
      <w:pPr>
        <w:spacing w:line="360" w:lineRule="auto"/>
        <w:ind w:left="708"/>
        <w:rPr>
          <w:rFonts w:cs="Calibri"/>
          <w:color w:val="002060"/>
          <w:sz w:val="24"/>
          <w:szCs w:val="24"/>
        </w:rPr>
      </w:pPr>
      <w:r w:rsidRPr="00662DB3">
        <w:rPr>
          <w:rFonts w:eastAsia="Times New Roman" w:cs="Calibri"/>
          <w:b/>
          <w:color w:val="002060"/>
          <w:sz w:val="24"/>
          <w:szCs w:val="24"/>
          <w:lang w:eastAsia="hu-HU"/>
        </w:rPr>
        <w:t>Turi Katalin</w:t>
      </w:r>
      <w:r w:rsidRPr="00662DB3">
        <w:rPr>
          <w:rFonts w:eastAsia="Times New Roman" w:cs="Calibri"/>
          <w:color w:val="002060"/>
          <w:sz w:val="24"/>
          <w:szCs w:val="24"/>
          <w:lang w:eastAsia="hu-HU"/>
        </w:rPr>
        <w:t xml:space="preserve">, a </w:t>
      </w:r>
      <w:r w:rsidRPr="00662DB3">
        <w:rPr>
          <w:rFonts w:cs="Calibri"/>
          <w:color w:val="002060"/>
          <w:sz w:val="24"/>
          <w:szCs w:val="24"/>
        </w:rPr>
        <w:t xml:space="preserve">PTE Gyakorló Általános Iskola, Gimnázium és Óvoda </w:t>
      </w:r>
      <w:r w:rsidRPr="00662DB3">
        <w:rPr>
          <w:rFonts w:eastAsia="Times New Roman" w:cs="Calibri"/>
          <w:color w:val="002060"/>
          <w:sz w:val="24"/>
          <w:szCs w:val="24"/>
          <w:lang w:eastAsia="hu-HU"/>
        </w:rPr>
        <w:t xml:space="preserve">igazgatója </w:t>
      </w:r>
    </w:p>
    <w:p w14:paraId="48FC9E29" w14:textId="77777777" w:rsidR="001209A9" w:rsidRPr="00662DB3" w:rsidRDefault="001209A9" w:rsidP="001209A9">
      <w:pPr>
        <w:spacing w:after="0" w:line="360" w:lineRule="auto"/>
        <w:jc w:val="both"/>
        <w:rPr>
          <w:rFonts w:eastAsia="Times New Roman"/>
          <w:b/>
          <w:i/>
          <w:color w:val="002060"/>
          <w:sz w:val="24"/>
          <w:szCs w:val="24"/>
          <w:lang w:eastAsia="hu-HU"/>
        </w:rPr>
      </w:pPr>
      <w:r w:rsidRPr="00662DB3">
        <w:rPr>
          <w:rFonts w:eastAsia="Times New Roman"/>
          <w:color w:val="002060"/>
          <w:sz w:val="24"/>
          <w:szCs w:val="24"/>
          <w:lang w:eastAsia="hu-HU"/>
        </w:rPr>
        <w:t>15:10</w:t>
      </w:r>
      <w:r w:rsidR="00BA2402" w:rsidRPr="00662DB3">
        <w:rPr>
          <w:rFonts w:eastAsia="Times New Roman"/>
          <w:color w:val="002060"/>
          <w:sz w:val="24"/>
          <w:szCs w:val="24"/>
          <w:lang w:eastAsia="hu-HU"/>
        </w:rPr>
        <w:t xml:space="preserve"> – </w:t>
      </w:r>
      <w:r w:rsidRPr="00662DB3">
        <w:rPr>
          <w:rFonts w:eastAsia="Times New Roman"/>
          <w:color w:val="002060"/>
          <w:sz w:val="24"/>
          <w:szCs w:val="24"/>
          <w:lang w:eastAsia="hu-HU"/>
        </w:rPr>
        <w:t xml:space="preserve">15:30 </w:t>
      </w:r>
      <w:r w:rsidRPr="00662DB3">
        <w:rPr>
          <w:rFonts w:eastAsia="Times New Roman"/>
          <w:b/>
          <w:i/>
          <w:color w:val="002060"/>
          <w:sz w:val="24"/>
          <w:szCs w:val="24"/>
          <w:lang w:eastAsia="hu-HU"/>
        </w:rPr>
        <w:t xml:space="preserve">Az Év Mentortanára, Az Év Mentorpedagógusa, Az Év Vezetőtanára, </w:t>
      </w:r>
    </w:p>
    <w:p w14:paraId="3E99B4D9" w14:textId="3D5C1B98" w:rsidR="001209A9" w:rsidRPr="0060253A" w:rsidRDefault="54E76FF2" w:rsidP="001209A9">
      <w:pPr>
        <w:spacing w:after="0" w:line="360" w:lineRule="auto"/>
        <w:jc w:val="both"/>
        <w:rPr>
          <w:rFonts w:eastAsia="Times New Roman"/>
          <w:color w:val="002060"/>
          <w:sz w:val="24"/>
          <w:szCs w:val="24"/>
          <w:lang w:eastAsia="hu-HU"/>
        </w:rPr>
      </w:pPr>
      <w:r w:rsidRPr="0060253A">
        <w:rPr>
          <w:rFonts w:eastAsia="Times New Roman"/>
          <w:b/>
          <w:bCs/>
          <w:i/>
          <w:iCs/>
          <w:color w:val="002060"/>
          <w:sz w:val="24"/>
          <w:szCs w:val="24"/>
          <w:lang w:eastAsia="hu-HU"/>
        </w:rPr>
        <w:t>Az Év Vezetőpedagógusa</w:t>
      </w:r>
      <w:r w:rsidRPr="0060253A">
        <w:rPr>
          <w:rFonts w:eastAsia="Times New Roman"/>
          <w:color w:val="002060"/>
          <w:sz w:val="24"/>
          <w:szCs w:val="24"/>
          <w:lang w:eastAsia="hu-HU"/>
        </w:rPr>
        <w:t xml:space="preserve"> cím díjazottjainak köszöntése és bemutatása</w:t>
      </w:r>
    </w:p>
    <w:p w14:paraId="7376FEDB" w14:textId="4FF3A1E2" w:rsidR="002775BA" w:rsidRPr="0060253A" w:rsidRDefault="54E76FF2" w:rsidP="54E76FF2">
      <w:pPr>
        <w:spacing w:after="0" w:line="360" w:lineRule="auto"/>
        <w:rPr>
          <w:rFonts w:eastAsia="Times New Roman"/>
          <w:i/>
          <w:iCs/>
          <w:color w:val="002060"/>
          <w:sz w:val="24"/>
          <w:szCs w:val="24"/>
          <w:lang w:eastAsia="hu-HU"/>
        </w:rPr>
      </w:pPr>
      <w:r w:rsidRPr="0060253A">
        <w:rPr>
          <w:rFonts w:eastAsia="Times New Roman"/>
          <w:color w:val="002060"/>
          <w:sz w:val="24"/>
          <w:szCs w:val="24"/>
          <w:lang w:eastAsia="hu-HU"/>
        </w:rPr>
        <w:t>15:30 –15:50</w:t>
      </w:r>
      <w:r w:rsidR="00303887">
        <w:rPr>
          <w:rFonts w:eastAsia="Times New Roman"/>
          <w:color w:val="002060"/>
          <w:sz w:val="24"/>
          <w:szCs w:val="24"/>
          <w:lang w:eastAsia="hu-HU"/>
        </w:rPr>
        <w:t xml:space="preserve"> </w:t>
      </w:r>
      <w:r w:rsidRPr="0060253A">
        <w:rPr>
          <w:rFonts w:eastAsia="Times New Roman"/>
          <w:color w:val="002060"/>
          <w:sz w:val="24"/>
          <w:szCs w:val="24"/>
          <w:lang w:eastAsia="hu-HU"/>
        </w:rPr>
        <w:t>Tájékoztató a PTE tanárképzés elmúlt tanévéről és a tanárképzés jövőjéről</w:t>
      </w:r>
    </w:p>
    <w:p w14:paraId="1CEA0360" w14:textId="77777777" w:rsidR="002775BA" w:rsidRPr="0060253A" w:rsidRDefault="002775BA" w:rsidP="00662DB3">
      <w:pPr>
        <w:spacing w:after="0" w:line="360" w:lineRule="auto"/>
        <w:ind w:left="708"/>
        <w:rPr>
          <w:rFonts w:eastAsia="Times New Roman"/>
          <w:color w:val="002060"/>
          <w:sz w:val="24"/>
          <w:szCs w:val="24"/>
          <w:lang w:eastAsia="hu-HU"/>
        </w:rPr>
      </w:pPr>
      <w:r w:rsidRPr="0060253A">
        <w:rPr>
          <w:rFonts w:eastAsia="Times New Roman"/>
          <w:b/>
          <w:color w:val="002060"/>
          <w:sz w:val="24"/>
          <w:szCs w:val="24"/>
          <w:lang w:eastAsia="hu-HU"/>
        </w:rPr>
        <w:t>Dr. Gerner Zsuzsanna</w:t>
      </w:r>
      <w:r w:rsidRPr="0060253A">
        <w:rPr>
          <w:rFonts w:eastAsia="Times New Roman"/>
          <w:color w:val="002060"/>
          <w:sz w:val="24"/>
          <w:szCs w:val="24"/>
          <w:lang w:eastAsia="hu-HU"/>
        </w:rPr>
        <w:t>, a PTE Tanárképző Központ főigazgatója</w:t>
      </w:r>
    </w:p>
    <w:p w14:paraId="715D5950" w14:textId="0CB95254" w:rsidR="00662DB3" w:rsidRPr="00662DB3" w:rsidRDefault="54E76FF2" w:rsidP="00467708">
      <w:pPr>
        <w:spacing w:after="0" w:line="360" w:lineRule="auto"/>
        <w:jc w:val="both"/>
        <w:rPr>
          <w:rFonts w:eastAsia="Times New Roman"/>
          <w:color w:val="002060"/>
          <w:sz w:val="28"/>
          <w:szCs w:val="28"/>
          <w:lang w:eastAsia="hu-HU"/>
        </w:rPr>
      </w:pPr>
      <w:r w:rsidRPr="0060253A">
        <w:rPr>
          <w:rFonts w:eastAsia="Times New Roman"/>
          <w:color w:val="002060"/>
          <w:sz w:val="24"/>
          <w:szCs w:val="24"/>
          <w:lang w:eastAsia="hu-HU"/>
        </w:rPr>
        <w:t xml:space="preserve">15:50 – 16:50 </w:t>
      </w:r>
      <w:bookmarkStart w:id="0" w:name="_GoBack"/>
      <w:r w:rsidRPr="0060253A">
        <w:rPr>
          <w:color w:val="002060"/>
          <w:sz w:val="24"/>
          <w:szCs w:val="24"/>
        </w:rPr>
        <w:t>Jó gyakorlatok a gyakorlatvezető mentortanár szakvizsgás képzésben részt</w:t>
      </w:r>
      <w:r w:rsidR="0060253A">
        <w:rPr>
          <w:color w:val="002060"/>
          <w:sz w:val="24"/>
          <w:szCs w:val="24"/>
        </w:rPr>
        <w:t xml:space="preserve"> </w:t>
      </w:r>
      <w:r w:rsidRPr="0060253A">
        <w:rPr>
          <w:color w:val="002060"/>
          <w:sz w:val="24"/>
          <w:szCs w:val="24"/>
        </w:rPr>
        <w:t xml:space="preserve">vett </w:t>
      </w:r>
      <w:r w:rsidRPr="54E76FF2">
        <w:rPr>
          <w:color w:val="002060"/>
          <w:sz w:val="24"/>
          <w:szCs w:val="24"/>
        </w:rPr>
        <w:t>kollégáktól, öt szakdolgozati védés rövid ismertetése</w:t>
      </w:r>
    </w:p>
    <w:bookmarkEnd w:id="0"/>
    <w:p w14:paraId="447B8930" w14:textId="77777777" w:rsidR="00AA27DF" w:rsidRPr="00662DB3" w:rsidRDefault="00CE5397" w:rsidP="00467708">
      <w:pPr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eastAsia="hu-HU"/>
        </w:rPr>
      </w:pPr>
      <w:r w:rsidRPr="00662DB3">
        <w:rPr>
          <w:rFonts w:eastAsia="Times New Roman"/>
          <w:color w:val="002060"/>
          <w:sz w:val="24"/>
          <w:szCs w:val="24"/>
          <w:lang w:eastAsia="hu-HU"/>
        </w:rPr>
        <w:t>16:5</w:t>
      </w:r>
      <w:r w:rsidR="00AA27DF" w:rsidRPr="00662DB3">
        <w:rPr>
          <w:rFonts w:eastAsia="Times New Roman"/>
          <w:color w:val="002060"/>
          <w:sz w:val="24"/>
          <w:szCs w:val="24"/>
          <w:lang w:eastAsia="hu-HU"/>
        </w:rPr>
        <w:t>0 –</w:t>
      </w:r>
      <w:r w:rsidRPr="00662DB3">
        <w:rPr>
          <w:rFonts w:eastAsia="Times New Roman"/>
          <w:color w:val="002060"/>
          <w:sz w:val="24"/>
          <w:szCs w:val="24"/>
          <w:lang w:eastAsia="hu-HU"/>
        </w:rPr>
        <w:t xml:space="preserve">  </w:t>
      </w:r>
      <w:r w:rsidR="00662DB3" w:rsidRPr="00662DB3">
        <w:rPr>
          <w:rFonts w:eastAsia="Times New Roman"/>
          <w:i/>
          <w:color w:val="002060"/>
          <w:sz w:val="24"/>
          <w:szCs w:val="24"/>
          <w:lang w:eastAsia="hu-HU"/>
        </w:rPr>
        <w:t xml:space="preserve">A </w:t>
      </w:r>
      <w:r w:rsidR="003D76D3" w:rsidRPr="00662DB3">
        <w:rPr>
          <w:rFonts w:eastAsia="Times New Roman"/>
          <w:i/>
          <w:color w:val="002060"/>
          <w:sz w:val="24"/>
          <w:szCs w:val="24"/>
          <w:lang w:eastAsia="hu-HU"/>
        </w:rPr>
        <w:t>rendezvény zárása</w:t>
      </w:r>
    </w:p>
    <w:p w14:paraId="35F9D72B" w14:textId="77777777" w:rsidR="00CE5397" w:rsidRPr="00662DB3" w:rsidRDefault="00CE5397" w:rsidP="00662DB3">
      <w:pPr>
        <w:spacing w:after="0" w:line="360" w:lineRule="auto"/>
        <w:ind w:left="708"/>
        <w:rPr>
          <w:rFonts w:eastAsia="Times New Roman"/>
          <w:color w:val="002060"/>
          <w:sz w:val="24"/>
          <w:szCs w:val="24"/>
          <w:lang w:eastAsia="hu-HU"/>
        </w:rPr>
      </w:pPr>
      <w:r w:rsidRPr="00662DB3">
        <w:rPr>
          <w:rFonts w:eastAsia="Times New Roman"/>
          <w:b/>
          <w:color w:val="002060"/>
          <w:sz w:val="24"/>
          <w:szCs w:val="24"/>
          <w:lang w:eastAsia="hu-HU"/>
        </w:rPr>
        <w:t>Dr. Gerner Zsuzsanna</w:t>
      </w:r>
      <w:r w:rsidRPr="00662DB3">
        <w:rPr>
          <w:rFonts w:eastAsia="Times New Roman"/>
          <w:color w:val="002060"/>
          <w:sz w:val="24"/>
          <w:szCs w:val="24"/>
          <w:lang w:eastAsia="hu-HU"/>
        </w:rPr>
        <w:t>, a PTE Tanárképző Központ főigazgatója</w:t>
      </w:r>
    </w:p>
    <w:p w14:paraId="5A39BBE3" w14:textId="77777777" w:rsidR="00CE5397" w:rsidRPr="00662DB3" w:rsidRDefault="00CE5397" w:rsidP="00467708">
      <w:pPr>
        <w:spacing w:after="0" w:line="360" w:lineRule="auto"/>
        <w:rPr>
          <w:rFonts w:eastAsia="Times New Roman"/>
          <w:color w:val="002060"/>
          <w:sz w:val="24"/>
          <w:szCs w:val="24"/>
          <w:lang w:eastAsia="hu-HU"/>
        </w:rPr>
      </w:pPr>
    </w:p>
    <w:p w14:paraId="230BBB8F" w14:textId="067967F6" w:rsidR="00487C63" w:rsidRDefault="54E76FF2" w:rsidP="00662DB3">
      <w:pPr>
        <w:spacing w:after="0" w:line="360" w:lineRule="auto"/>
        <w:jc w:val="center"/>
        <w:rPr>
          <w:rFonts w:eastAsia="Times New Roman"/>
          <w:color w:val="002060"/>
          <w:sz w:val="24"/>
          <w:szCs w:val="24"/>
          <w:lang w:eastAsia="hu-HU"/>
        </w:rPr>
      </w:pPr>
      <w:r w:rsidRPr="54E76FF2">
        <w:rPr>
          <w:rFonts w:eastAsia="Times New Roman"/>
          <w:color w:val="002060"/>
          <w:sz w:val="24"/>
          <w:szCs w:val="24"/>
          <w:lang w:eastAsia="hu-HU"/>
        </w:rPr>
        <w:t xml:space="preserve">A rendezvényre szeretettel várjuk! </w:t>
      </w:r>
    </w:p>
    <w:p w14:paraId="6669E1F6" w14:textId="52F003AC" w:rsidR="00136BCD" w:rsidRDefault="54E76FF2" w:rsidP="00662DB3">
      <w:pPr>
        <w:spacing w:after="0" w:line="360" w:lineRule="auto"/>
        <w:jc w:val="center"/>
        <w:rPr>
          <w:rFonts w:eastAsia="Times New Roman"/>
          <w:color w:val="002060"/>
          <w:sz w:val="24"/>
          <w:szCs w:val="24"/>
          <w:lang w:eastAsia="hu-HU"/>
        </w:rPr>
      </w:pPr>
      <w:r w:rsidRPr="54E76FF2">
        <w:rPr>
          <w:rFonts w:eastAsia="Times New Roman"/>
          <w:color w:val="002060"/>
          <w:sz w:val="24"/>
          <w:szCs w:val="24"/>
          <w:lang w:eastAsia="hu-HU"/>
        </w:rPr>
        <w:t>A meghívottak az online fórumon való részvételről e-mail-ben kapnak tájékoztatás!</w:t>
      </w:r>
    </w:p>
    <w:p w14:paraId="5CC9C3D6" w14:textId="436AC73A" w:rsidR="007C3E2A" w:rsidRDefault="007C3E2A" w:rsidP="00662DB3">
      <w:pPr>
        <w:spacing w:after="0" w:line="360" w:lineRule="auto"/>
        <w:jc w:val="center"/>
        <w:rPr>
          <w:rFonts w:eastAsia="Times New Roman"/>
          <w:color w:val="002060"/>
          <w:sz w:val="24"/>
          <w:szCs w:val="24"/>
          <w:lang w:eastAsia="hu-HU"/>
        </w:rPr>
      </w:pPr>
    </w:p>
    <w:p w14:paraId="39B93C43" w14:textId="1563F745" w:rsidR="007C3E2A" w:rsidRPr="007C3E2A" w:rsidRDefault="007C3E2A" w:rsidP="007C3E2A">
      <w:pPr>
        <w:spacing w:line="360" w:lineRule="auto"/>
        <w:jc w:val="both"/>
        <w:rPr>
          <w:rFonts w:eastAsia="Times New Roman"/>
          <w:color w:val="002060"/>
          <w:sz w:val="32"/>
          <w:szCs w:val="28"/>
          <w:lang w:eastAsia="hu-HU"/>
        </w:rPr>
      </w:pPr>
      <w:r w:rsidRPr="007C3E2A">
        <w:rPr>
          <w:color w:val="002060"/>
          <w:sz w:val="24"/>
        </w:rPr>
        <w:lastRenderedPageBreak/>
        <w:t>A gyakorlatvezető mentortanár szakvizsgás képzésben részt vett, a közreműködésre felkért tanárkollégák és szakdolgozati témájuk, melyet röviden bemutatnak: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3423"/>
        <w:gridCol w:w="4109"/>
      </w:tblGrid>
      <w:tr w:rsidR="007C3E2A" w:rsidRPr="00FF5DBC" w14:paraId="70ED316F" w14:textId="77777777" w:rsidTr="007C3E2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9BA39" w14:textId="77777777" w:rsidR="007C3E2A" w:rsidRPr="00FF5DBC" w:rsidRDefault="007C3E2A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F5DBC">
              <w:rPr>
                <w:b/>
                <w:color w:val="002060"/>
                <w:sz w:val="24"/>
                <w:szCs w:val="24"/>
              </w:rPr>
              <w:t>Szakvizsgázott</w:t>
            </w:r>
          </w:p>
          <w:p w14:paraId="3179D50E" w14:textId="77777777" w:rsidR="007C3E2A" w:rsidRPr="00FF5DBC" w:rsidRDefault="007C3E2A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hu-HU"/>
              </w:rPr>
            </w:pPr>
            <w:r w:rsidRPr="00FF5DBC">
              <w:rPr>
                <w:b/>
                <w:color w:val="002060"/>
                <w:sz w:val="24"/>
                <w:szCs w:val="24"/>
              </w:rPr>
              <w:t>mentorpedagógus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F4457" w14:textId="77777777" w:rsidR="007C3E2A" w:rsidRPr="00FF5DBC" w:rsidRDefault="007C3E2A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5B1D97AB" w14:textId="77777777" w:rsidR="007C3E2A" w:rsidRPr="00FF5DBC" w:rsidRDefault="007C3E2A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F5DBC">
              <w:rPr>
                <w:b/>
                <w:color w:val="002060"/>
                <w:sz w:val="24"/>
                <w:szCs w:val="24"/>
              </w:rPr>
              <w:t>Munkahelye: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061B3" w14:textId="77777777" w:rsidR="007C3E2A" w:rsidRPr="00FF5DBC" w:rsidRDefault="007C3E2A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14:paraId="3BC0DD0E" w14:textId="77777777" w:rsidR="007C3E2A" w:rsidRPr="00FF5DBC" w:rsidRDefault="007C3E2A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F5DBC">
              <w:rPr>
                <w:b/>
                <w:color w:val="002060"/>
                <w:sz w:val="24"/>
                <w:szCs w:val="24"/>
              </w:rPr>
              <w:t>Szakdolgozatának címe:</w:t>
            </w:r>
          </w:p>
        </w:tc>
      </w:tr>
      <w:tr w:rsidR="007C3E2A" w:rsidRPr="00FF5DBC" w14:paraId="2DD5A24F" w14:textId="77777777" w:rsidTr="007C3E2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E56E0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F5DBC">
              <w:rPr>
                <w:color w:val="002060"/>
                <w:sz w:val="24"/>
                <w:szCs w:val="24"/>
              </w:rPr>
              <w:t>Szlovák-Baris Katinka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7AA6A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F5DBC">
              <w:rPr>
                <w:color w:val="002060"/>
                <w:sz w:val="24"/>
                <w:szCs w:val="24"/>
              </w:rPr>
              <w:t>Pécsi Janus Pannonius Gimnázium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417296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  <w:lang w:eastAsia="hu-HU"/>
              </w:rPr>
            </w:pPr>
            <w:r w:rsidRPr="00FF5DBC">
              <w:rPr>
                <w:color w:val="002060"/>
                <w:sz w:val="24"/>
                <w:szCs w:val="24"/>
              </w:rPr>
              <w:t>Partner a pedagógusképzésben. Egyéni szakmai gyakorlatok a Janus Gimnáziumban</w:t>
            </w:r>
          </w:p>
        </w:tc>
      </w:tr>
      <w:tr w:rsidR="007C3E2A" w:rsidRPr="00FF5DBC" w14:paraId="499120F5" w14:textId="77777777" w:rsidTr="007C3E2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084EA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proofErr w:type="spellStart"/>
            <w:r w:rsidRPr="00FF5DBC">
              <w:rPr>
                <w:color w:val="002060"/>
                <w:sz w:val="24"/>
                <w:szCs w:val="24"/>
              </w:rPr>
              <w:t>Kuttor</w:t>
            </w:r>
            <w:proofErr w:type="spellEnd"/>
            <w:r w:rsidRPr="00FF5DBC">
              <w:rPr>
                <w:color w:val="002060"/>
                <w:sz w:val="24"/>
                <w:szCs w:val="24"/>
              </w:rPr>
              <w:t xml:space="preserve"> Eszter Tímea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B80B81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  <w:lang w:eastAsia="hu-HU"/>
              </w:rPr>
            </w:pPr>
            <w:r w:rsidRPr="00FF5DBC">
              <w:rPr>
                <w:color w:val="002060"/>
                <w:sz w:val="24"/>
                <w:szCs w:val="24"/>
              </w:rPr>
              <w:t>Pécsi  </w:t>
            </w:r>
            <w:proofErr w:type="spellStart"/>
            <w:r w:rsidRPr="00FF5DBC">
              <w:rPr>
                <w:color w:val="002060"/>
                <w:sz w:val="24"/>
                <w:szCs w:val="24"/>
              </w:rPr>
              <w:t>Leőwey</w:t>
            </w:r>
            <w:proofErr w:type="spellEnd"/>
            <w:r w:rsidRPr="00FF5DBC">
              <w:rPr>
                <w:color w:val="002060"/>
                <w:sz w:val="24"/>
                <w:szCs w:val="24"/>
              </w:rPr>
              <w:t xml:space="preserve"> Klára Gimnázium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E2F80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F5DBC">
              <w:rPr>
                <w:color w:val="002060"/>
                <w:sz w:val="24"/>
                <w:szCs w:val="24"/>
              </w:rPr>
              <w:t xml:space="preserve">Tanórán kívüli tevékenységek és </w:t>
            </w:r>
            <w:proofErr w:type="spellStart"/>
            <w:r w:rsidRPr="00FF5DBC">
              <w:rPr>
                <w:color w:val="002060"/>
                <w:sz w:val="24"/>
                <w:szCs w:val="24"/>
              </w:rPr>
              <w:t>mentorálás</w:t>
            </w:r>
            <w:proofErr w:type="spellEnd"/>
          </w:p>
        </w:tc>
      </w:tr>
      <w:tr w:rsidR="007C3E2A" w:rsidRPr="00FF5DBC" w14:paraId="414ABA66" w14:textId="77777777" w:rsidTr="007C3E2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A4094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F5DBC">
              <w:rPr>
                <w:color w:val="002060"/>
                <w:sz w:val="24"/>
                <w:szCs w:val="24"/>
              </w:rPr>
              <w:t>Benkőné Bayer Anikó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C44FC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F5DBC">
              <w:rPr>
                <w:color w:val="002060"/>
                <w:sz w:val="24"/>
                <w:szCs w:val="24"/>
              </w:rPr>
              <w:t>Pécsi Apáczai Csere János Általános Iskola, Gimnázium, Kollégium, Alapfokú Művészeti Iskola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B82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  <w:lang w:eastAsia="hu-HU"/>
              </w:rPr>
            </w:pPr>
            <w:r w:rsidRPr="00FF5DBC">
              <w:rPr>
                <w:color w:val="002060"/>
                <w:sz w:val="24"/>
                <w:szCs w:val="24"/>
              </w:rPr>
              <w:t>Külföldi oktatásból érkező középiskolások helye a magyar oktatásban</w:t>
            </w:r>
          </w:p>
        </w:tc>
      </w:tr>
      <w:tr w:rsidR="007C3E2A" w:rsidRPr="00FF5DBC" w14:paraId="4ED4B0FA" w14:textId="77777777" w:rsidTr="007C3E2A">
        <w:trPr>
          <w:trHeight w:val="9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DC287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F5DBC">
              <w:rPr>
                <w:color w:val="002060"/>
                <w:sz w:val="24"/>
                <w:szCs w:val="24"/>
              </w:rPr>
              <w:t>Kiss Emőke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CAF53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F5DBC">
              <w:rPr>
                <w:color w:val="002060"/>
                <w:sz w:val="24"/>
                <w:szCs w:val="24"/>
              </w:rPr>
              <w:t>PTE Gyakorló Általános Iskola és Gimnázium Deák Ferenc Gimnáziuma és Általános Iskolája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B0C36" w14:textId="77777777" w:rsidR="00FF5DBC" w:rsidRPr="00FF5DBC" w:rsidRDefault="00FF5DBC" w:rsidP="00FF5D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hu-HU"/>
              </w:rPr>
            </w:pPr>
            <w:r w:rsidRPr="00FF5DBC"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hu-HU"/>
              </w:rPr>
              <w:t xml:space="preserve">Tehetséggondozás és mentálhigiénés tevékenység a </w:t>
            </w:r>
            <w:proofErr w:type="spellStart"/>
            <w:r w:rsidRPr="00FF5DBC"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hu-HU"/>
              </w:rPr>
              <w:t>mentorált</w:t>
            </w:r>
            <w:proofErr w:type="spellEnd"/>
            <w:r w:rsidRPr="00FF5DBC"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hu-HU"/>
              </w:rPr>
              <w:t xml:space="preserve"> hallgatók bevonásával</w:t>
            </w:r>
          </w:p>
          <w:p w14:paraId="425EEDC7" w14:textId="1AF6D1BD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  <w:lang w:eastAsia="hu-HU"/>
              </w:rPr>
            </w:pPr>
          </w:p>
        </w:tc>
      </w:tr>
      <w:tr w:rsidR="007C3E2A" w:rsidRPr="00FF5DBC" w14:paraId="05979F33" w14:textId="77777777" w:rsidTr="007C3E2A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63DD0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F5DBC">
              <w:rPr>
                <w:color w:val="002060"/>
                <w:sz w:val="24"/>
                <w:szCs w:val="24"/>
              </w:rPr>
              <w:t>Horváth Erika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E29FB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proofErr w:type="spellStart"/>
            <w:r w:rsidRPr="00FF5DBC">
              <w:rPr>
                <w:color w:val="002060"/>
                <w:sz w:val="24"/>
                <w:szCs w:val="24"/>
              </w:rPr>
              <w:t>Cserepka</w:t>
            </w:r>
            <w:proofErr w:type="spellEnd"/>
            <w:r w:rsidRPr="00FF5DBC">
              <w:rPr>
                <w:color w:val="002060"/>
                <w:sz w:val="24"/>
                <w:szCs w:val="24"/>
              </w:rPr>
              <w:t xml:space="preserve"> János Baptista Általános Iskola, Középiskola és Sportiskola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D5EB9" w14:textId="77777777" w:rsidR="007C3E2A" w:rsidRPr="00FF5DBC" w:rsidRDefault="007C3E2A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FF5DBC">
              <w:rPr>
                <w:color w:val="002060"/>
                <w:sz w:val="24"/>
                <w:szCs w:val="24"/>
              </w:rPr>
              <w:t>Természettudományra nevelés egy sportiskolában</w:t>
            </w:r>
          </w:p>
        </w:tc>
      </w:tr>
    </w:tbl>
    <w:p w14:paraId="24C31FA7" w14:textId="77777777" w:rsidR="007C3E2A" w:rsidRPr="00FF5DBC" w:rsidRDefault="007C3E2A" w:rsidP="007C3E2A">
      <w:pPr>
        <w:spacing w:line="360" w:lineRule="auto"/>
        <w:jc w:val="center"/>
        <w:rPr>
          <w:rFonts w:eastAsia="Times New Roman"/>
          <w:color w:val="002060"/>
          <w:sz w:val="24"/>
          <w:szCs w:val="24"/>
        </w:rPr>
      </w:pPr>
    </w:p>
    <w:p w14:paraId="6CA1FF04" w14:textId="77777777" w:rsidR="007C3E2A" w:rsidRPr="00FF5DBC" w:rsidRDefault="007C3E2A" w:rsidP="007C3E2A">
      <w:pPr>
        <w:rPr>
          <w:rFonts w:ascii="Times New Roman" w:hAnsi="Times New Roman"/>
          <w:noProof/>
          <w:color w:val="002060"/>
          <w:sz w:val="24"/>
          <w:szCs w:val="24"/>
        </w:rPr>
      </w:pPr>
    </w:p>
    <w:p w14:paraId="7269D7C8" w14:textId="77777777" w:rsidR="007C3E2A" w:rsidRPr="00FF5DBC" w:rsidRDefault="007C3E2A" w:rsidP="00662DB3">
      <w:pPr>
        <w:spacing w:after="0" w:line="360" w:lineRule="auto"/>
        <w:jc w:val="center"/>
        <w:rPr>
          <w:rFonts w:eastAsia="Times New Roman"/>
          <w:color w:val="002060"/>
          <w:sz w:val="24"/>
          <w:szCs w:val="24"/>
          <w:lang w:eastAsia="hu-HU"/>
        </w:rPr>
      </w:pPr>
    </w:p>
    <w:p w14:paraId="41C8F396" w14:textId="77777777" w:rsidR="000F4331" w:rsidRPr="00FF5DBC" w:rsidRDefault="000F4331" w:rsidP="006A7C35">
      <w:pPr>
        <w:rPr>
          <w:noProof/>
          <w:color w:val="002060"/>
          <w:sz w:val="24"/>
          <w:szCs w:val="24"/>
          <w:lang w:eastAsia="hu-HU"/>
        </w:rPr>
      </w:pPr>
    </w:p>
    <w:sectPr w:rsidR="000F4331" w:rsidRPr="00FF5DBC" w:rsidSect="004D102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0A93"/>
    <w:multiLevelType w:val="hybridMultilevel"/>
    <w:tmpl w:val="AC4EB3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33BA3"/>
    <w:multiLevelType w:val="hybridMultilevel"/>
    <w:tmpl w:val="75FE0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E1122"/>
    <w:multiLevelType w:val="hybridMultilevel"/>
    <w:tmpl w:val="CD92DD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7443A"/>
    <w:multiLevelType w:val="hybridMultilevel"/>
    <w:tmpl w:val="D1C61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58"/>
    <w:rsid w:val="00032B6C"/>
    <w:rsid w:val="0006226E"/>
    <w:rsid w:val="000640D7"/>
    <w:rsid w:val="0008233E"/>
    <w:rsid w:val="000C619D"/>
    <w:rsid w:val="000E0158"/>
    <w:rsid w:val="000F26DC"/>
    <w:rsid w:val="000F4331"/>
    <w:rsid w:val="001203E9"/>
    <w:rsid w:val="001209A9"/>
    <w:rsid w:val="00136BCD"/>
    <w:rsid w:val="001610DF"/>
    <w:rsid w:val="001D338B"/>
    <w:rsid w:val="00241B08"/>
    <w:rsid w:val="00251947"/>
    <w:rsid w:val="0027292A"/>
    <w:rsid w:val="00274573"/>
    <w:rsid w:val="002775BA"/>
    <w:rsid w:val="00287E9C"/>
    <w:rsid w:val="002C0A72"/>
    <w:rsid w:val="002C7C2F"/>
    <w:rsid w:val="002D7E87"/>
    <w:rsid w:val="002E2873"/>
    <w:rsid w:val="002E4158"/>
    <w:rsid w:val="00303887"/>
    <w:rsid w:val="00314CCA"/>
    <w:rsid w:val="003216A9"/>
    <w:rsid w:val="00335A21"/>
    <w:rsid w:val="00360674"/>
    <w:rsid w:val="00380726"/>
    <w:rsid w:val="003C5483"/>
    <w:rsid w:val="003D76D3"/>
    <w:rsid w:val="004010E4"/>
    <w:rsid w:val="00467708"/>
    <w:rsid w:val="00481D55"/>
    <w:rsid w:val="00487C63"/>
    <w:rsid w:val="004933C2"/>
    <w:rsid w:val="004D102F"/>
    <w:rsid w:val="004E6580"/>
    <w:rsid w:val="00521E22"/>
    <w:rsid w:val="00524020"/>
    <w:rsid w:val="00534831"/>
    <w:rsid w:val="00541BD9"/>
    <w:rsid w:val="005B1D56"/>
    <w:rsid w:val="005C4B45"/>
    <w:rsid w:val="005E128D"/>
    <w:rsid w:val="0060253A"/>
    <w:rsid w:val="0060602E"/>
    <w:rsid w:val="006268F3"/>
    <w:rsid w:val="00656AD0"/>
    <w:rsid w:val="00662DB3"/>
    <w:rsid w:val="006673D0"/>
    <w:rsid w:val="006753E7"/>
    <w:rsid w:val="00685528"/>
    <w:rsid w:val="00694C4C"/>
    <w:rsid w:val="006A7C35"/>
    <w:rsid w:val="00745756"/>
    <w:rsid w:val="0075300B"/>
    <w:rsid w:val="007C3E2A"/>
    <w:rsid w:val="00891E33"/>
    <w:rsid w:val="008A37D7"/>
    <w:rsid w:val="008B73E5"/>
    <w:rsid w:val="008C3BE4"/>
    <w:rsid w:val="009076A7"/>
    <w:rsid w:val="00922C01"/>
    <w:rsid w:val="00936F14"/>
    <w:rsid w:val="00937D71"/>
    <w:rsid w:val="00962A29"/>
    <w:rsid w:val="009A053C"/>
    <w:rsid w:val="009E4BB9"/>
    <w:rsid w:val="009F226A"/>
    <w:rsid w:val="00A10359"/>
    <w:rsid w:val="00A1782B"/>
    <w:rsid w:val="00A33972"/>
    <w:rsid w:val="00A7675C"/>
    <w:rsid w:val="00A86DE7"/>
    <w:rsid w:val="00AA1E24"/>
    <w:rsid w:val="00AA27DF"/>
    <w:rsid w:val="00AB2D8C"/>
    <w:rsid w:val="00AB30BD"/>
    <w:rsid w:val="00AC73A6"/>
    <w:rsid w:val="00AF69BD"/>
    <w:rsid w:val="00B34699"/>
    <w:rsid w:val="00B5729A"/>
    <w:rsid w:val="00BA2402"/>
    <w:rsid w:val="00BC4C9E"/>
    <w:rsid w:val="00C45425"/>
    <w:rsid w:val="00C50603"/>
    <w:rsid w:val="00C85E28"/>
    <w:rsid w:val="00C9723E"/>
    <w:rsid w:val="00CD215F"/>
    <w:rsid w:val="00CE4A07"/>
    <w:rsid w:val="00CE5397"/>
    <w:rsid w:val="00D03B62"/>
    <w:rsid w:val="00D12B3D"/>
    <w:rsid w:val="00D3001A"/>
    <w:rsid w:val="00D96E3D"/>
    <w:rsid w:val="00DB1F0B"/>
    <w:rsid w:val="00DB48D1"/>
    <w:rsid w:val="00DB71A0"/>
    <w:rsid w:val="00E11E64"/>
    <w:rsid w:val="00E1531E"/>
    <w:rsid w:val="00E33807"/>
    <w:rsid w:val="00EB3037"/>
    <w:rsid w:val="00ED1FF5"/>
    <w:rsid w:val="00F00B78"/>
    <w:rsid w:val="00F54E19"/>
    <w:rsid w:val="00F61C3D"/>
    <w:rsid w:val="00F74118"/>
    <w:rsid w:val="00F7692C"/>
    <w:rsid w:val="00FA71C4"/>
    <w:rsid w:val="00FC7F4C"/>
    <w:rsid w:val="00FF5DBC"/>
    <w:rsid w:val="54E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41B0"/>
  <w15:chartTrackingRefBased/>
  <w15:docId w15:val="{78D5CCE8-7781-477C-8425-E8CE9CD7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E4158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E4158"/>
    <w:rPr>
      <w:color w:val="954F72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ED1FF5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ED1FF5"/>
    <w:rPr>
      <w:rFonts w:ascii="Calibri" w:hAnsi="Calibri"/>
      <w:szCs w:val="21"/>
    </w:rPr>
  </w:style>
  <w:style w:type="paragraph" w:styleId="Nincstrkz">
    <w:name w:val="No Spacing"/>
    <w:uiPriority w:val="1"/>
    <w:qFormat/>
    <w:rsid w:val="00241B0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4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Jelenszkyné dr. Fábián Ildikó Dr.</dc:creator>
  <cp:keywords/>
  <dc:description/>
  <cp:lastModifiedBy>Dr. Bótor Tímea Ágnes</cp:lastModifiedBy>
  <cp:revision>7</cp:revision>
  <cp:lastPrinted>2019-07-23T21:49:00Z</cp:lastPrinted>
  <dcterms:created xsi:type="dcterms:W3CDTF">2020-08-03T06:38:00Z</dcterms:created>
  <dcterms:modified xsi:type="dcterms:W3CDTF">2020-08-10T14:31:00Z</dcterms:modified>
</cp:coreProperties>
</file>